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ED" w:rsidRPr="00AC22ED" w:rsidRDefault="00AC22ED" w:rsidP="00AC22ED">
      <w:pPr>
        <w:jc w:val="center"/>
        <w:rPr>
          <w:rFonts w:ascii="Calibri" w:hAnsi="Calibri" w:cs="Calibri"/>
          <w:color w:val="auto"/>
          <w:sz w:val="48"/>
          <w:szCs w:val="48"/>
          <w:u w:val="single"/>
        </w:rPr>
      </w:pPr>
      <w:r w:rsidRPr="00AC22ED">
        <w:rPr>
          <w:rFonts w:ascii="Calibri" w:hAnsi="Calibri" w:cs="Calibri"/>
          <w:color w:val="auto"/>
          <w:sz w:val="48"/>
          <w:szCs w:val="48"/>
          <w:u w:val="single"/>
        </w:rPr>
        <w:t>Why You Need Iron and How to Safely Get It</w:t>
      </w:r>
    </w:p>
    <w:p w:rsidR="00AC22ED" w:rsidRPr="00AC22ED" w:rsidRDefault="00AC22ED" w:rsidP="00AC22ED">
      <w:pPr>
        <w:rPr>
          <w:rFonts w:ascii="Calibri" w:hAnsi="Calibri" w:cs="Calibri"/>
          <w:color w:val="auto"/>
          <w:sz w:val="28"/>
          <w:szCs w:val="28"/>
        </w:rPr>
      </w:pPr>
    </w:p>
    <w:p w:rsidR="00AC22ED" w:rsidRPr="00AC22ED" w:rsidRDefault="00AC22ED" w:rsidP="00AC22ED">
      <w:pPr>
        <w:rPr>
          <w:rFonts w:ascii="Calibri" w:hAnsi="Calibri" w:cs="Calibri"/>
          <w:color w:val="auto"/>
          <w:sz w:val="32"/>
          <w:szCs w:val="32"/>
        </w:rPr>
      </w:pPr>
      <w:r w:rsidRPr="00AC22ED">
        <w:rPr>
          <w:rFonts w:ascii="Calibri" w:hAnsi="Calibri" w:cs="Calibri"/>
          <w:color w:val="auto"/>
          <w:sz w:val="32"/>
          <w:szCs w:val="32"/>
        </w:rPr>
        <w:t>Anyone who does activity above a “normal” student needs to take some type of vit</w:t>
      </w:r>
      <w:bookmarkStart w:id="0" w:name="_GoBack"/>
      <w:bookmarkEnd w:id="0"/>
      <w:r w:rsidRPr="00AC22ED">
        <w:rPr>
          <w:rFonts w:ascii="Calibri" w:hAnsi="Calibri" w:cs="Calibri"/>
          <w:color w:val="auto"/>
          <w:sz w:val="32"/>
          <w:szCs w:val="32"/>
        </w:rPr>
        <w:t>amins.  Girls are more prone to have</w:t>
      </w:r>
      <w:r w:rsidRPr="00AC22ED">
        <w:rPr>
          <w:rFonts w:ascii="Calibri" w:hAnsi="Calibri" w:cs="Calibri"/>
          <w:color w:val="auto"/>
          <w:sz w:val="32"/>
          <w:szCs w:val="32"/>
        </w:rPr>
        <w:t xml:space="preserve"> low iron levels and should</w:t>
      </w:r>
      <w:r w:rsidRPr="00AC22ED">
        <w:rPr>
          <w:rFonts w:ascii="Calibri" w:hAnsi="Calibri" w:cs="Calibri"/>
          <w:color w:val="auto"/>
          <w:sz w:val="32"/>
          <w:szCs w:val="32"/>
        </w:rPr>
        <w:t xml:space="preserve"> make sure to take iron</w:t>
      </w:r>
      <w:r w:rsidR="008874BD">
        <w:rPr>
          <w:rFonts w:ascii="Calibri" w:hAnsi="Calibri" w:cs="Calibri"/>
          <w:color w:val="auto"/>
          <w:sz w:val="32"/>
          <w:szCs w:val="32"/>
        </w:rPr>
        <w:t xml:space="preserve"> so they don’t become anemic</w:t>
      </w:r>
      <w:r w:rsidRPr="00AC22ED">
        <w:rPr>
          <w:rFonts w:ascii="Calibri" w:hAnsi="Calibri" w:cs="Calibri"/>
          <w:color w:val="auto"/>
          <w:sz w:val="32"/>
          <w:szCs w:val="32"/>
        </w:rPr>
        <w:t>.  If someone is having a hard time and not running where their practices say they should or see</w:t>
      </w:r>
      <w:r w:rsidRPr="00AC22ED">
        <w:rPr>
          <w:rFonts w:ascii="Calibri" w:hAnsi="Calibri" w:cs="Calibri"/>
          <w:color w:val="auto"/>
          <w:sz w:val="32"/>
          <w:szCs w:val="32"/>
        </w:rPr>
        <w:t>m</w:t>
      </w:r>
      <w:r w:rsidRPr="00AC22ED">
        <w:rPr>
          <w:rFonts w:ascii="Calibri" w:hAnsi="Calibri" w:cs="Calibri"/>
          <w:color w:val="auto"/>
          <w:sz w:val="32"/>
          <w:szCs w:val="32"/>
        </w:rPr>
        <w:t xml:space="preserve"> to be killing themselves to make time or finish practice, they need to be taking double of an iron supplement.  It will not affect them in any negative way.</w:t>
      </w:r>
    </w:p>
    <w:p w:rsidR="00AC22ED" w:rsidRPr="00AC22ED" w:rsidRDefault="00AC22ED" w:rsidP="00AC22ED">
      <w:pPr>
        <w:rPr>
          <w:rFonts w:ascii="Calibri" w:hAnsi="Calibri" w:cs="Calibri"/>
          <w:color w:val="auto"/>
          <w:sz w:val="32"/>
          <w:szCs w:val="32"/>
        </w:rPr>
      </w:pPr>
    </w:p>
    <w:p w:rsidR="00AC22ED" w:rsidRPr="00AC22ED" w:rsidRDefault="00AC22ED" w:rsidP="00AC22ED">
      <w:pPr>
        <w:rPr>
          <w:rFonts w:ascii="Calibri" w:hAnsi="Calibri" w:cs="Calibri"/>
          <w:color w:val="auto"/>
          <w:sz w:val="32"/>
          <w:szCs w:val="32"/>
        </w:rPr>
      </w:pPr>
      <w:r w:rsidRPr="00AC22ED">
        <w:rPr>
          <w:rFonts w:ascii="Calibri" w:hAnsi="Calibri" w:cs="Calibri"/>
          <w:color w:val="auto"/>
          <w:sz w:val="32"/>
          <w:szCs w:val="32"/>
        </w:rPr>
        <w:t>Go to </w:t>
      </w:r>
      <w:proofErr w:type="spellStart"/>
      <w:r w:rsidRPr="00AC22ED">
        <w:rPr>
          <w:rFonts w:ascii="Calibri" w:hAnsi="Calibri" w:cs="Calibri"/>
          <w:color w:val="auto"/>
          <w:sz w:val="32"/>
          <w:szCs w:val="32"/>
        </w:rPr>
        <w:t>SaveMart</w:t>
      </w:r>
      <w:proofErr w:type="spellEnd"/>
      <w:r w:rsidRPr="00AC22ED">
        <w:rPr>
          <w:rFonts w:ascii="Calibri" w:hAnsi="Calibri" w:cs="Calibri"/>
          <w:color w:val="auto"/>
          <w:sz w:val="32"/>
          <w:szCs w:val="32"/>
        </w:rPr>
        <w:t xml:space="preserve"> or CVS and pick up an iron supplement, the recommend daily dosage might be enough.  </w:t>
      </w:r>
      <w:r w:rsidRPr="00AC22ED">
        <w:rPr>
          <w:rFonts w:ascii="Calibri" w:hAnsi="Calibri" w:cs="Calibri"/>
          <w:color w:val="auto"/>
          <w:sz w:val="32"/>
          <w:szCs w:val="32"/>
        </w:rPr>
        <w:t>You can also double the</w:t>
      </w:r>
      <w:r w:rsidRPr="00AC22ED">
        <w:rPr>
          <w:rFonts w:ascii="Calibri" w:hAnsi="Calibri" w:cs="Calibri"/>
          <w:color w:val="auto"/>
          <w:sz w:val="32"/>
          <w:szCs w:val="32"/>
        </w:rPr>
        <w:t xml:space="preserve"> dosage. </w:t>
      </w:r>
    </w:p>
    <w:p w:rsidR="00AC22ED" w:rsidRPr="00AC22ED" w:rsidRDefault="00AC22ED" w:rsidP="00AC22ED">
      <w:pPr>
        <w:rPr>
          <w:rFonts w:ascii="Calibri" w:hAnsi="Calibri" w:cs="Calibri"/>
          <w:color w:val="auto"/>
          <w:sz w:val="32"/>
          <w:szCs w:val="32"/>
        </w:rPr>
      </w:pPr>
    </w:p>
    <w:p w:rsidR="00AC22ED" w:rsidRPr="00AC22ED" w:rsidRDefault="00AC22ED" w:rsidP="00AC22ED">
      <w:pPr>
        <w:rPr>
          <w:rFonts w:ascii="Calibri" w:hAnsi="Calibri" w:cs="Calibri"/>
          <w:color w:val="auto"/>
          <w:sz w:val="32"/>
          <w:szCs w:val="32"/>
        </w:rPr>
      </w:pPr>
      <w:r w:rsidRPr="00AC22ED">
        <w:rPr>
          <w:rFonts w:ascii="Calibri" w:hAnsi="Calibri" w:cs="Calibri"/>
          <w:color w:val="auto"/>
          <w:sz w:val="32"/>
          <w:szCs w:val="32"/>
        </w:rPr>
        <w:t xml:space="preserve">In addition </w:t>
      </w:r>
      <w:r w:rsidRPr="00AC22ED">
        <w:rPr>
          <w:rFonts w:ascii="Calibri" w:hAnsi="Calibri" w:cs="Calibri"/>
          <w:color w:val="auto"/>
          <w:sz w:val="32"/>
          <w:szCs w:val="32"/>
        </w:rPr>
        <w:t>you should</w:t>
      </w:r>
      <w:r w:rsidRPr="00AC22ED">
        <w:rPr>
          <w:rFonts w:ascii="Calibri" w:hAnsi="Calibri" w:cs="Calibri"/>
          <w:color w:val="auto"/>
          <w:sz w:val="32"/>
          <w:szCs w:val="32"/>
        </w:rPr>
        <w:t xml:space="preserve"> include in </w:t>
      </w:r>
      <w:r w:rsidRPr="00AC22ED">
        <w:rPr>
          <w:rFonts w:ascii="Calibri" w:hAnsi="Calibri" w:cs="Calibri"/>
          <w:color w:val="auto"/>
          <w:sz w:val="32"/>
          <w:szCs w:val="32"/>
        </w:rPr>
        <w:t>your diet anything that has iron:</w:t>
      </w:r>
    </w:p>
    <w:p w:rsidR="00AC22ED" w:rsidRPr="00AC22ED" w:rsidRDefault="00AC22ED" w:rsidP="00AC22ED">
      <w:pPr>
        <w:rPr>
          <w:rFonts w:ascii="Calibri" w:hAnsi="Calibri" w:cs="Calibri"/>
          <w:color w:val="auto"/>
          <w:sz w:val="32"/>
          <w:szCs w:val="32"/>
        </w:rPr>
      </w:pP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Red meat</w:t>
      </w: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Egg yolks</w:t>
      </w: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Dark, leafy greens (spinach, collards)</w:t>
      </w: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Dried fruit (prunes, raisins)</w:t>
      </w: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Iron-enriched cereals and grains (check the labels)</w:t>
      </w: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Mollusks (oysters, clams, scallops)</w:t>
      </w: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Turkey or chicken giblets</w:t>
      </w: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Beans, lentils, chick peas and soybeans</w:t>
      </w: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Liver</w:t>
      </w:r>
    </w:p>
    <w:p w:rsidR="00AC22ED" w:rsidRPr="00AC22ED" w:rsidRDefault="00AC22ED" w:rsidP="00AC22E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 w:val="32"/>
          <w:szCs w:val="32"/>
        </w:rPr>
      </w:pPr>
      <w:r w:rsidRPr="00AC22ED">
        <w:rPr>
          <w:rFonts w:ascii="Calibri" w:eastAsia="Times New Roman" w:hAnsi="Calibri" w:cs="Calibri"/>
          <w:color w:val="auto"/>
          <w:sz w:val="32"/>
          <w:szCs w:val="32"/>
        </w:rPr>
        <w:t>Artichokes</w:t>
      </w:r>
    </w:p>
    <w:p w:rsidR="00AC22ED" w:rsidRPr="00AC22ED" w:rsidRDefault="00AC22ED" w:rsidP="00AC22ED">
      <w:pPr>
        <w:pStyle w:val="ListParagraph"/>
        <w:rPr>
          <w:rFonts w:ascii="Calibri" w:hAnsi="Calibri" w:cs="Calibri"/>
          <w:color w:val="auto"/>
          <w:sz w:val="32"/>
          <w:szCs w:val="32"/>
        </w:rPr>
      </w:pPr>
    </w:p>
    <w:p w:rsidR="00AC22ED" w:rsidRPr="00AC22ED" w:rsidRDefault="00AC22ED" w:rsidP="00AC22ED">
      <w:pPr>
        <w:rPr>
          <w:rFonts w:ascii="Calibri" w:hAnsi="Calibri" w:cs="Calibri"/>
          <w:color w:val="1F497D"/>
          <w:sz w:val="32"/>
          <w:szCs w:val="32"/>
        </w:rPr>
      </w:pPr>
      <w:r w:rsidRPr="00AC22ED">
        <w:rPr>
          <w:rFonts w:ascii="Calibri" w:hAnsi="Calibri" w:cs="Calibri"/>
          <w:color w:val="auto"/>
          <w:sz w:val="32"/>
          <w:szCs w:val="32"/>
        </w:rPr>
        <w:t>Oh yeah…never drink milk with iron.  The Calcium blocks the iron from being absorbed.  Drink OJ instead.  Vitamin C helps the body absorb the iron.</w:t>
      </w:r>
    </w:p>
    <w:p w:rsidR="00163728" w:rsidRDefault="00163728"/>
    <w:sectPr w:rsidR="0016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649"/>
    <w:multiLevelType w:val="multilevel"/>
    <w:tmpl w:val="359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ED"/>
    <w:rsid w:val="00163728"/>
    <w:rsid w:val="008874BD"/>
    <w:rsid w:val="00AC22ED"/>
    <w:rsid w:val="00D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ED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ED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cp:lastPrinted>2013-10-09T17:32:00Z</cp:lastPrinted>
  <dcterms:created xsi:type="dcterms:W3CDTF">2013-10-09T19:18:00Z</dcterms:created>
  <dcterms:modified xsi:type="dcterms:W3CDTF">2013-10-09T19:18:00Z</dcterms:modified>
</cp:coreProperties>
</file>